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A" w:rsidRPr="00593A2A" w:rsidRDefault="00593A2A" w:rsidP="00593A2A">
      <w:pPr>
        <w:shd w:val="clear" w:color="auto" w:fill="FFFFFF"/>
        <w:spacing w:after="0" w:line="336" w:lineRule="auto"/>
        <w:jc w:val="center"/>
        <w:rPr>
          <w:rFonts w:ascii="Times New Roman" w:eastAsia="Times New Roman" w:hAnsi="Times New Roman" w:cs="Times New Roman"/>
          <w:b/>
          <w:color w:val="013E9B"/>
          <w:sz w:val="28"/>
          <w:szCs w:val="28"/>
        </w:rPr>
      </w:pPr>
      <w:r w:rsidRPr="00593A2A">
        <w:rPr>
          <w:rFonts w:ascii="Times New Roman" w:eastAsia="Times New Roman" w:hAnsi="Times New Roman" w:cs="Times New Roman"/>
          <w:b/>
          <w:color w:val="013E9B"/>
          <w:sz w:val="28"/>
          <w:szCs w:val="28"/>
        </w:rPr>
        <w:t>CIO-SP</w:t>
      </w:r>
      <w:r w:rsidR="00351B68">
        <w:rPr>
          <w:rFonts w:ascii="Times New Roman" w:eastAsia="Times New Roman" w:hAnsi="Times New Roman" w:cs="Times New Roman"/>
          <w:b/>
          <w:color w:val="013E9B"/>
          <w:sz w:val="28"/>
          <w:szCs w:val="28"/>
        </w:rPr>
        <w:t>3</w:t>
      </w:r>
      <w:r w:rsidRPr="00593A2A">
        <w:rPr>
          <w:rFonts w:ascii="Times New Roman" w:eastAsia="Times New Roman" w:hAnsi="Times New Roman" w:cs="Times New Roman"/>
          <w:b/>
          <w:color w:val="013E9B"/>
          <w:sz w:val="28"/>
          <w:szCs w:val="28"/>
        </w:rPr>
        <w:t xml:space="preserve"> Task Areas</w:t>
      </w:r>
    </w:p>
    <w:p w:rsidR="00593A2A" w:rsidRDefault="00593A2A" w:rsidP="00593A2A">
      <w:pPr>
        <w:shd w:val="clear" w:color="auto" w:fill="FFFFFF"/>
        <w:spacing w:after="0" w:line="336" w:lineRule="auto"/>
        <w:rPr>
          <w:rFonts w:ascii="Times New Roman" w:eastAsia="Times New Roman" w:hAnsi="Times New Roman" w:cs="Times New Roman"/>
          <w:b/>
          <w:color w:val="013E9B"/>
          <w:sz w:val="24"/>
          <w:szCs w:val="24"/>
        </w:rPr>
      </w:pPr>
    </w:p>
    <w:p w:rsidR="00593A2A" w:rsidRPr="00593A2A" w:rsidRDefault="00AE0BAA" w:rsidP="00593A2A">
      <w:pPr>
        <w:shd w:val="clear" w:color="auto" w:fill="FFFFFF"/>
        <w:spacing w:after="0" w:line="336" w:lineRule="auto"/>
        <w:rPr>
          <w:rFonts w:ascii="Times New Roman" w:eastAsia="Times New Roman" w:hAnsi="Times New Roman" w:cs="Times New Roman"/>
          <w:b/>
          <w:color w:val="013E9B"/>
          <w:sz w:val="28"/>
          <w:szCs w:val="28"/>
        </w:rPr>
      </w:pPr>
      <w:hyperlink r:id="rId6" w:anchor="cio_sp3_task_areas-default-9" w:history="1">
        <w:r w:rsidR="00593A2A" w:rsidRPr="00024F31">
          <w:rPr>
            <w:rFonts w:ascii="Times New Roman" w:eastAsia="Times New Roman" w:hAnsi="Times New Roman" w:cs="Times New Roman"/>
            <w:b/>
            <w:color w:val="013E9B"/>
            <w:sz w:val="28"/>
            <w:szCs w:val="28"/>
          </w:rPr>
          <w:t>Task Area 1 – IT</w:t>
        </w:r>
      </w:hyperlink>
      <w:r w:rsidR="00593A2A" w:rsidRPr="00024F31">
        <w:rPr>
          <w:rFonts w:ascii="Times New Roman" w:eastAsia="Times New Roman" w:hAnsi="Times New Roman" w:cs="Times New Roman"/>
          <w:b/>
          <w:color w:val="013E9B"/>
          <w:sz w:val="28"/>
          <w:szCs w:val="28"/>
        </w:rPr>
        <w:t xml:space="preserve"> Services for Biomedical Research, Health Sciences, and Healthcare</w:t>
      </w:r>
      <w:r w:rsidR="00593A2A" w:rsidRPr="00593A2A">
        <w:rPr>
          <w:rFonts w:ascii="Times New Roman" w:eastAsia="Times New Roman" w:hAnsi="Times New Roman" w:cs="Times New Roman"/>
          <w:b/>
          <w:color w:val="013E9B"/>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Biomedical Research, Health Sciences and Healthcare by performing studies and analyses and providing operational, technical and maintenance servi</w:t>
      </w:r>
      <w:r w:rsidR="00D6794A">
        <w:rPr>
          <w:rFonts w:ascii="Times New Roman" w:eastAsia="Times New Roman" w:hAnsi="Times New Roman" w:cs="Times New Roman"/>
          <w:color w:val="000000"/>
          <w:sz w:val="24"/>
          <w:szCs w:val="24"/>
        </w:rPr>
        <w:t>ces for the systems, subsystems</w:t>
      </w:r>
      <w:r w:rsidR="00AE0BAA">
        <w:rPr>
          <w:rFonts w:ascii="Times New Roman" w:eastAsia="Times New Roman" w:hAnsi="Times New Roman" w:cs="Times New Roman"/>
          <w:color w:val="000000"/>
          <w:sz w:val="24"/>
          <w:szCs w:val="24"/>
        </w:rPr>
        <w:t>,</w:t>
      </w:r>
      <w:bookmarkStart w:id="0" w:name="_GoBack"/>
      <w:bookmarkEnd w:id="0"/>
      <w:r w:rsidRPr="00593A2A">
        <w:rPr>
          <w:rFonts w:ascii="Times New Roman" w:eastAsia="Times New Roman" w:hAnsi="Times New Roman" w:cs="Times New Roman"/>
          <w:color w:val="000000"/>
          <w:sz w:val="24"/>
          <w:szCs w:val="24"/>
        </w:rPr>
        <w:t xml:space="preserve"> and equipment, some of which interface with, and are extensions to, information systems thr</w:t>
      </w:r>
      <w:r w:rsidR="00D6794A">
        <w:rPr>
          <w:rFonts w:ascii="Times New Roman" w:eastAsia="Times New Roman" w:hAnsi="Times New Roman" w:cs="Times New Roman"/>
          <w:color w:val="000000"/>
          <w:sz w:val="24"/>
          <w:szCs w:val="24"/>
        </w:rPr>
        <w:t xml:space="preserve">oughout the federal government. </w:t>
      </w:r>
      <w:r w:rsidRPr="00593A2A">
        <w:rPr>
          <w:rFonts w:ascii="Times New Roman" w:eastAsia="Times New Roman" w:hAnsi="Times New Roman" w:cs="Times New Roman"/>
          <w:color w:val="000000"/>
          <w:sz w:val="24"/>
          <w:szCs w:val="24"/>
        </w:rPr>
        <w:t>A comprehensive, but not limited, sampling of work to be performed under this task area is shown below:</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 xml:space="preserve">Health Sciences </w:t>
      </w:r>
      <w:proofErr w:type="spellStart"/>
      <w:r w:rsidRPr="00593A2A">
        <w:rPr>
          <w:rFonts w:ascii="Times New Roman" w:eastAsia="Times New Roman" w:hAnsi="Times New Roman" w:cs="Times New Roman"/>
          <w:color w:val="000000"/>
          <w:sz w:val="24"/>
          <w:szCs w:val="24"/>
        </w:rPr>
        <w:t>Informatic</w:t>
      </w:r>
      <w:proofErr w:type="spellEnd"/>
      <w:r w:rsidRPr="00593A2A">
        <w:rPr>
          <w:rFonts w:ascii="Times New Roman" w:eastAsia="Times New Roman" w:hAnsi="Times New Roman" w:cs="Times New Roman"/>
          <w:color w:val="000000"/>
          <w:sz w:val="24"/>
          <w:szCs w:val="24"/>
        </w:rPr>
        <w:t xml:space="preserve"> and Computational Services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Health Communication Support Services and Enhancements to Facilitate Integration and Data Exchange at the Federal, State, and Local Level</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Integration of Health Systems Across Federal Agencies and Public and Private Healthcare Systems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Modernization and Enhancement of Existing Health IT Legacy Systems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Automation of Administrative and Clinical Processes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Biomedical Information Services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Biomedical Modeling, Visualization, and Simulation</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proofErr w:type="spellStart"/>
      <w:r w:rsidRPr="00593A2A">
        <w:rPr>
          <w:rFonts w:ascii="Times New Roman" w:eastAsia="Times New Roman" w:hAnsi="Times New Roman" w:cs="Times New Roman"/>
          <w:color w:val="000000"/>
          <w:sz w:val="24"/>
          <w:szCs w:val="24"/>
        </w:rPr>
        <w:t>Biosurveillance</w:t>
      </w:r>
      <w:proofErr w:type="spellEnd"/>
      <w:r w:rsidRPr="00593A2A">
        <w:rPr>
          <w:rFonts w:ascii="Times New Roman" w:eastAsia="Times New Roman" w:hAnsi="Times New Roman" w:cs="Times New Roman"/>
          <w:color w:val="000000"/>
          <w:sz w:val="24"/>
          <w:szCs w:val="24"/>
        </w:rPr>
        <w:t xml:space="preserve"> and Disease Management Support</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Scientific Computing Services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Clinical Support Services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Telemedicine (e.g., mobile health/</w:t>
      </w:r>
      <w:proofErr w:type="spellStart"/>
      <w:r w:rsidRPr="00593A2A">
        <w:rPr>
          <w:rFonts w:ascii="Times New Roman" w:eastAsia="Times New Roman" w:hAnsi="Times New Roman" w:cs="Times New Roman"/>
          <w:color w:val="000000"/>
          <w:sz w:val="24"/>
          <w:szCs w:val="24"/>
        </w:rPr>
        <w:t>mHealth</w:t>
      </w:r>
      <w:proofErr w:type="spellEnd"/>
      <w:r w:rsidRPr="00593A2A">
        <w:rPr>
          <w:rFonts w:ascii="Times New Roman" w:eastAsia="Times New Roman" w:hAnsi="Times New Roman" w:cs="Times New Roman"/>
          <w:color w:val="000000"/>
          <w:sz w:val="24"/>
          <w:szCs w:val="24"/>
        </w:rPr>
        <w:t>)</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Healthcare Payment Processes and Fraud and Abuse in Medical Claims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Health Emergency Preparedness and Response to Include IT Support for Epidemic and Bio-Terrorism Simulations, Emergency Response Training, Exercise Support, etc.</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Security of Healthcare and Biomedical Research Systems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Service Management</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Healthcare Systems Studies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Natural Language Processing Software and Services (Biology/Medicine Focus)</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Medical Computer-based Training</w:t>
      </w:r>
    </w:p>
    <w:p w:rsidR="00593A2A" w:rsidRPr="00593A2A" w:rsidRDefault="00593A2A" w:rsidP="00593A2A">
      <w:pPr>
        <w:numPr>
          <w:ilvl w:val="0"/>
          <w:numId w:val="1"/>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Standards Development for Health IT Services </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7" w:anchor="cio_sp3_task_areas-default-1" w:history="1">
        <w:r w:rsidR="00593A2A" w:rsidRPr="00024F31">
          <w:rPr>
            <w:rFonts w:ascii="Times New Roman" w:eastAsia="Times New Roman" w:hAnsi="Times New Roman" w:cs="Times New Roman"/>
            <w:b/>
            <w:color w:val="013E9B"/>
            <w:sz w:val="28"/>
            <w:szCs w:val="28"/>
          </w:rPr>
          <w:t>Task Area 2 - Chief Information Officer (CIO) Support</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Chief Information Officers (CIOs) in implementing laws, regulations, and polices and to facilitate evolving CIO practices.  A comprehensive, but not limited, sampling of work to be performed under this task area is shown below:</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Governance Process Development and Management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Workforce Management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Capital Planning and Investment Control Support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Independent Verification and Validation</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Agency Information Technology Architecture Support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Portfolio Analysis</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Risk Management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Program Analyses and Implementation (including Business Cases Analysis, Cost/Benefit Analysis and Cost Effectiveness Analyses)</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Organizational Development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Program Management Office Support</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Advisory and Assistance Services</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FEA Alignment Support Services</w:t>
      </w:r>
    </w:p>
    <w:p w:rsidR="00593A2A" w:rsidRPr="00593A2A" w:rsidRDefault="00593A2A" w:rsidP="00593A2A">
      <w:pPr>
        <w:numPr>
          <w:ilvl w:val="0"/>
          <w:numId w:val="2"/>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Market Research </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8" w:anchor="cio_sp3_task_areas-default-2" w:history="1">
        <w:r w:rsidR="00593A2A" w:rsidRPr="00024F31">
          <w:rPr>
            <w:rFonts w:ascii="Times New Roman" w:eastAsia="Times New Roman" w:hAnsi="Times New Roman" w:cs="Times New Roman"/>
            <w:b/>
            <w:color w:val="013E9B"/>
            <w:sz w:val="28"/>
            <w:szCs w:val="28"/>
          </w:rPr>
          <w:t>Task Area 3 - Imaging</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This objective of this task area addresses systems and services that support the collection, storage, and retrieval of digital images.  Digital images can include scanned documents, medical images, geographical information systems, video, and photographs.  A comprehensive, but not limited, sampling of work to be performed under this task area is shown below:</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Document Management Systems</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Image Conversion</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Image Content Management</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Medical Imaging, including Picture Archiving and Communication Systems</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Document Imaging</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Workflow Management for Digital Imaging Functions</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Geospatial and Scientific Imaging</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Environmental Imaging</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lastRenderedPageBreak/>
        <w:t>Image Analysis</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3D Immersive Visualization</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Imaging Related to Laboratory and Test Equipment</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Security Imaging</w:t>
      </w:r>
    </w:p>
    <w:p w:rsidR="00593A2A" w:rsidRPr="00593A2A" w:rsidRDefault="00593A2A" w:rsidP="00593A2A">
      <w:pPr>
        <w:numPr>
          <w:ilvl w:val="0"/>
          <w:numId w:val="3"/>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Identity and Access Management</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9" w:anchor="cio_sp3_task_areas-default-3" w:history="1">
        <w:r w:rsidR="00593A2A" w:rsidRPr="00024F31">
          <w:rPr>
            <w:rFonts w:ascii="Times New Roman" w:eastAsia="Times New Roman" w:hAnsi="Times New Roman" w:cs="Times New Roman"/>
            <w:b/>
            <w:color w:val="013E9B"/>
            <w:sz w:val="28"/>
            <w:szCs w:val="28"/>
          </w:rPr>
          <w:t>Task Area 4 - Outsourcing</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provide the Information Technology (IT) infrastructure and IT services required to assume management and operations of government IT resources and IT business functions.  A comprehensive, but not limited, sampling of work to be performed under this task area is shown below:</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Program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Management of Call Centers</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Network Operations and Web Management Support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Leasing of Hardware and Software</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Tools and Applications (including Application Service Provider)</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Hardware/Software Maintenance</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Transition Planning</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A-76 Studies Specific to IT Operations or Support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Data Base Administration and Data Storage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Backup and Recovery Services System Console Operations</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Production Control and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Asset Management (including Radio Frequency Identification [RFID] Tracking)</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Acquisition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Desktop Computing as a Unified Service</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Managed IT Services Support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Impact Analyses</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Workflow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Implementation of Standards (e.g., International Organization for Standardization (ISO) 9000, Capability Maturity Model Integration (CMMI), IT Services Management)</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Solution Leasing</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Software-as-a-service (SaaS)</w:t>
      </w:r>
    </w:p>
    <w:p w:rsidR="00593A2A" w:rsidRPr="00593A2A" w:rsidRDefault="00593A2A" w:rsidP="00593A2A">
      <w:pPr>
        <w:numPr>
          <w:ilvl w:val="0"/>
          <w:numId w:val="4"/>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lastRenderedPageBreak/>
        <w:t>Cloud Computing</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10" w:anchor="cio_sp3_task_areas-default-4" w:history="1">
        <w:r w:rsidR="00593A2A" w:rsidRPr="00024F31">
          <w:rPr>
            <w:rFonts w:ascii="Times New Roman" w:eastAsia="Times New Roman" w:hAnsi="Times New Roman" w:cs="Times New Roman"/>
            <w:b/>
            <w:color w:val="013E9B"/>
            <w:sz w:val="28"/>
            <w:szCs w:val="28"/>
          </w:rPr>
          <w:t xml:space="preserve">Task Area 5 - </w:t>
        </w:r>
        <w:proofErr w:type="gramStart"/>
        <w:r w:rsidR="00593A2A" w:rsidRPr="00024F31">
          <w:rPr>
            <w:rFonts w:ascii="Times New Roman" w:eastAsia="Times New Roman" w:hAnsi="Times New Roman" w:cs="Times New Roman"/>
            <w:b/>
            <w:color w:val="013E9B"/>
            <w:sz w:val="28"/>
            <w:szCs w:val="28"/>
          </w:rPr>
          <w:t>IT</w:t>
        </w:r>
        <w:proofErr w:type="gramEnd"/>
        <w:r w:rsidR="00593A2A" w:rsidRPr="00024F31">
          <w:rPr>
            <w:rFonts w:ascii="Times New Roman" w:eastAsia="Times New Roman" w:hAnsi="Times New Roman" w:cs="Times New Roman"/>
            <w:b/>
            <w:color w:val="013E9B"/>
            <w:sz w:val="28"/>
            <w:szCs w:val="28"/>
          </w:rPr>
          <w:t xml:space="preserve"> Operations and Maintenance</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the operation and maintenance of IT systems, keeping IT systems viable with supported vendor releases or off-the-shelf applications software upgrades.  Operations and maintenance on IT systems shall include all software and hardware associated with mainframes, client/server, web-based applications, and networking.  A comprehensive, but not limited, sampling of work to be performed under this task area is shown below:</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Operational Support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Software Maintenance and Upgrades</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Telecommunications Maintenance (Data, Voice, Images, including Wireless)</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Infrastructure Management Services (IMS)</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Configuration Management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Network/Hardware Support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Help Desk/IT Support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Resource Management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Backup and Recovery Management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Installation, Configuration, and Tuning</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Electronic Software Licensing Services including license: deployment, management, tracking, upgrading, etc.</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System Management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Training</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Operation and Maintenance Planning</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Data Quality Management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Transformation Services</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Continual Service Improvement</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Balanced Scorecard for Operations</w:t>
      </w:r>
    </w:p>
    <w:p w:rsidR="00593A2A" w:rsidRPr="00593A2A" w:rsidRDefault="00593A2A" w:rsidP="00593A2A">
      <w:pPr>
        <w:numPr>
          <w:ilvl w:val="0"/>
          <w:numId w:val="5"/>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Infrastructure Optimization</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11" w:anchor="cio_sp3_task_areas-default-5" w:history="1">
        <w:r w:rsidR="00593A2A" w:rsidRPr="00024F31">
          <w:rPr>
            <w:rFonts w:ascii="Times New Roman" w:eastAsia="Times New Roman" w:hAnsi="Times New Roman" w:cs="Times New Roman"/>
            <w:b/>
            <w:color w:val="013E9B"/>
            <w:sz w:val="28"/>
            <w:szCs w:val="28"/>
          </w:rPr>
          <w:t>Task Area 6 - Integration Services</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 xml:space="preserve">The objective of this task area is to support the development and deployment of integrated information systems, which includes the integration of technical components, information technology components, organizational components and documentation.  Integration projects can </w:t>
      </w:r>
      <w:r w:rsidRPr="00593A2A">
        <w:rPr>
          <w:rFonts w:ascii="Times New Roman" w:eastAsia="Times New Roman" w:hAnsi="Times New Roman" w:cs="Times New Roman"/>
          <w:color w:val="000000"/>
          <w:sz w:val="24"/>
          <w:szCs w:val="24"/>
        </w:rPr>
        <w:lastRenderedPageBreak/>
        <w:t>support a wide range of agency functions.  In the healthcare and research domain, medical imaging systems, patient management systems, clinical management systems, and laboratory management systems are often provided via integration of commercial components with existing infrastructure.  A comprehensive, but not limited, sampling of work to be performed under this task area is shown below:</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Infrastructure Engineering, Development, Implementation, Integration</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Enterprise Application Integration</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Gap Analysis and Benchmarking</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Data Migration and Integration</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Acquisition Support</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Risk Assessment</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Open Source Integration</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Enterprise Data Management</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Collaboration Tools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Process Reengineering</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Test and Evaluation Services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Financial Analysis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Feasibility Studies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Requirements Analysis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System Design Alternative (SDA) Studies</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Systems Engineering</w:t>
      </w:r>
    </w:p>
    <w:p w:rsidR="00593A2A" w:rsidRPr="00593A2A" w:rsidRDefault="00593A2A" w:rsidP="00593A2A">
      <w:pPr>
        <w:numPr>
          <w:ilvl w:val="0"/>
          <w:numId w:val="6"/>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8"/>
          <w:szCs w:val="28"/>
        </w:rPr>
      </w:pPr>
      <w:r w:rsidRPr="00593A2A">
        <w:rPr>
          <w:rFonts w:ascii="Times New Roman" w:eastAsia="Times New Roman" w:hAnsi="Times New Roman" w:cs="Times New Roman"/>
          <w:color w:val="000000"/>
          <w:sz w:val="24"/>
          <w:szCs w:val="24"/>
        </w:rPr>
        <w:t>Architecture Validation and Verification</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4"/>
          <w:szCs w:val="24"/>
        </w:rPr>
      </w:pPr>
      <w:hyperlink r:id="rId12" w:anchor="cio_sp3_task_areas-default-6" w:history="1">
        <w:r w:rsidR="00593A2A" w:rsidRPr="00024F31">
          <w:rPr>
            <w:rFonts w:ascii="Times New Roman" w:eastAsia="Times New Roman" w:hAnsi="Times New Roman" w:cs="Times New Roman"/>
            <w:b/>
            <w:color w:val="013E9B"/>
            <w:sz w:val="28"/>
            <w:szCs w:val="28"/>
          </w:rPr>
          <w:t>Task Area 7 - Critical Infrastructure Protection and Information Assurance</w:t>
        </w:r>
      </w:hyperlink>
      <w:r w:rsidR="00593A2A" w:rsidRPr="00593A2A">
        <w:rPr>
          <w:rFonts w:ascii="Times New Roman" w:eastAsia="Times New Roman" w:hAnsi="Times New Roman" w:cs="Times New Roman"/>
          <w:b/>
          <w:color w:val="000000"/>
          <w:sz w:val="24"/>
          <w:szCs w:val="24"/>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the protection of critical infrastructure, assurance of agency information, and operations that protect and defend information and information systems by ensuring confidentiality, integrity, availability, accountability, restoration, authentication, non-repudiation, protection, detection, monitoring, and event react capabilities.  A comprehensive, but not limited, sampling of work to be performed under this task area is shown below:</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Cyber Security</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Critical Infrastructure Asset Identification and Configuration Management Databases</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Information Assurance of Critical Infrastructure</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Risk Management (Vulnerability Assessment and Threat Identification)</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lastRenderedPageBreak/>
        <w:t>Facility Protection Planning</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Information Systems Security</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Security Operations Center Development and Operations Management</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Application Security</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Disaster Recovery</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Critical Infrastructure Continuity and Contingency Planning</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Incident Response Planning and Execution</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Security Certification and Accreditation</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Training and Awareness Programs</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Exercises and Simulation</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Federal Information Security Management Act (FISMA) Implementation Support</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Health Insurance Portability and Accountability Act Implementation Support</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Cryptographic Support and Services</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Record Management</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Public Key Infrastructure</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Trusted Internet Connections implementation</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Security Review and Analysis of Automated Information Systems</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Identity Management and Assurance</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Intelligent, Automated Data Collection and Analysis</w:t>
      </w:r>
    </w:p>
    <w:p w:rsidR="00593A2A" w:rsidRPr="00593A2A" w:rsidRDefault="00593A2A" w:rsidP="00593A2A">
      <w:pPr>
        <w:numPr>
          <w:ilvl w:val="0"/>
          <w:numId w:val="7"/>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Forensics and eDiscovery</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13" w:anchor="cio_sp3_task_areas-default-7" w:history="1">
        <w:r w:rsidR="00593A2A" w:rsidRPr="00024F31">
          <w:rPr>
            <w:rFonts w:ascii="Times New Roman" w:eastAsia="Times New Roman" w:hAnsi="Times New Roman" w:cs="Times New Roman"/>
            <w:b/>
            <w:color w:val="013E9B"/>
            <w:sz w:val="28"/>
            <w:szCs w:val="28"/>
          </w:rPr>
          <w:t xml:space="preserve">Task Area 8 - Digital Government </w:t>
        </w:r>
      </w:hyperlink>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government services that are provided through digital, electronic means, creating a transparent interaction between government and citizens (G2C – government-to-citizens), government and business enterprises (G2B – government-to-business enterprises) and government interagency relationships (G2G - government-to-government).  A comprehensive, but not limited, sampling of work to be performed under this task area is shown below:</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Data Warehousing and Data Mining</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Intelligence</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Web Development and Support</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Electronic Commerce and Electronic Data Interchange</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Customer Relationship Management</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lastRenderedPageBreak/>
        <w:t>Knowledge Management (IT-based sharing/storing of agency individuals’ knowledge)</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–Enhanced Public Relations</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Strategic Planning</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Records/Document Management</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Business-to-Government (B2G) Solutions</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Communications Management</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Accessibility Services (508 and 504 compliance)</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Automated Abstraction, Taxonomies, and Ontologies</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Deep web and federated searching</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Computational linguistics and machine-based translation</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Telecommuting Support Services</w:t>
      </w:r>
    </w:p>
    <w:p w:rsidR="00593A2A" w:rsidRPr="00593A2A" w:rsidRDefault="00593A2A" w:rsidP="00593A2A">
      <w:pPr>
        <w:numPr>
          <w:ilvl w:val="0"/>
          <w:numId w:val="8"/>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Interactive Marketing</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14" w:anchor="cio_sp3_task_areas-default-8" w:history="1">
        <w:r w:rsidR="00593A2A" w:rsidRPr="00024F31">
          <w:rPr>
            <w:rFonts w:ascii="Times New Roman" w:eastAsia="Times New Roman" w:hAnsi="Times New Roman" w:cs="Times New Roman"/>
            <w:b/>
            <w:color w:val="013E9B"/>
            <w:sz w:val="28"/>
            <w:szCs w:val="28"/>
          </w:rPr>
          <w:t xml:space="preserve">Task Area 9 - Enterprise Resource Planning </w:t>
        </w:r>
      </w:hyperlink>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The objective of this task area is to support the implementation of enterprise management applications and systems in the federal environment, which are integrated software applications used to control, monitor, and coordinate key business activities across an enterprise.  These applications generally fall into the following categories: Financials, Human Resources, Logistics, Manufacturing, and Projects.  A comprehensive, but not limited, sampling of work to be performed under this task area is shown below:</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ERP Package Implementation</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Integration of Business Systems</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Consulting Services</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Transformation and Business Process Reengineering</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Systems Modernization</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IT Software Package Selection</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ERP IT Infrastructure</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ERP Infrastructure Planning, Installation, and Tuning</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Performance Load Testing</w:t>
      </w:r>
    </w:p>
    <w:p w:rsidR="00593A2A" w:rsidRPr="00593A2A" w:rsidRDefault="00593A2A" w:rsidP="00593A2A">
      <w:pPr>
        <w:numPr>
          <w:ilvl w:val="0"/>
          <w:numId w:val="9"/>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ERP End User Training  </w:t>
      </w:r>
    </w:p>
    <w:p w:rsidR="00593A2A" w:rsidRPr="00593A2A" w:rsidRDefault="00AE0BAA" w:rsidP="00593A2A">
      <w:pPr>
        <w:shd w:val="clear" w:color="auto" w:fill="FFFFFF"/>
        <w:spacing w:after="0" w:line="336" w:lineRule="auto"/>
        <w:rPr>
          <w:rFonts w:ascii="Times New Roman" w:eastAsia="Times New Roman" w:hAnsi="Times New Roman" w:cs="Times New Roman"/>
          <w:b/>
          <w:color w:val="000000"/>
          <w:sz w:val="28"/>
          <w:szCs w:val="28"/>
        </w:rPr>
      </w:pPr>
      <w:hyperlink r:id="rId15" w:anchor="cio_sp3_task_areas-default-9" w:history="1">
        <w:r w:rsidR="00593A2A" w:rsidRPr="00024F31">
          <w:rPr>
            <w:rFonts w:ascii="Times New Roman" w:eastAsia="Times New Roman" w:hAnsi="Times New Roman" w:cs="Times New Roman"/>
            <w:b/>
            <w:color w:val="013E9B"/>
            <w:sz w:val="28"/>
            <w:szCs w:val="28"/>
          </w:rPr>
          <w:t>Task Area 10 - Software Development</w:t>
        </w:r>
      </w:hyperlink>
      <w:r w:rsidR="00593A2A" w:rsidRPr="00593A2A">
        <w:rPr>
          <w:rFonts w:ascii="Times New Roman" w:eastAsia="Times New Roman" w:hAnsi="Times New Roman" w:cs="Times New Roman"/>
          <w:b/>
          <w:color w:val="000000"/>
          <w:sz w:val="28"/>
          <w:szCs w:val="28"/>
        </w:rPr>
        <w:t xml:space="preserve"> </w:t>
      </w:r>
    </w:p>
    <w:p w:rsidR="00593A2A" w:rsidRPr="00593A2A" w:rsidRDefault="00593A2A" w:rsidP="00593A2A">
      <w:pPr>
        <w:shd w:val="clear" w:color="auto" w:fill="FFFFFF"/>
        <w:spacing w:after="240" w:line="240" w:lineRule="atLeast"/>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lastRenderedPageBreak/>
        <w:t>The objective of this task area is to develop customized software applications, database applications, and other solutions not available in off-the-shelf modular software applications.  A comprehensive, but not limited, sampling of work to be performed under this task area is shown below:</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Requirements Analysis, Design, Coding, and Testing</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Production Deployment</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Application Prototyping</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Multimedia Software for Patient/Staff Education</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Program Evaluation Software</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Administrative and General Decision Support Software</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Business Intelligence and Analytics</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GIS-Enhanced Planning and Program Evaluation Software</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Web 2.0 Development and Management</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Database Development and Management</w:t>
      </w:r>
    </w:p>
    <w:p w:rsidR="00593A2A" w:rsidRPr="00593A2A" w:rsidRDefault="00593A2A" w:rsidP="00593A2A">
      <w:pPr>
        <w:numPr>
          <w:ilvl w:val="0"/>
          <w:numId w:val="10"/>
        </w:numPr>
        <w:shd w:val="clear" w:color="auto" w:fill="FFFFFF"/>
        <w:spacing w:before="100" w:beforeAutospacing="1" w:after="100" w:afterAutospacing="1" w:line="360" w:lineRule="auto"/>
        <w:ind w:left="756"/>
        <w:rPr>
          <w:rFonts w:ascii="Times New Roman" w:eastAsia="Times New Roman" w:hAnsi="Times New Roman" w:cs="Times New Roman"/>
          <w:color w:val="000000"/>
          <w:sz w:val="24"/>
          <w:szCs w:val="24"/>
        </w:rPr>
      </w:pPr>
      <w:r w:rsidRPr="00593A2A">
        <w:rPr>
          <w:rFonts w:ascii="Times New Roman" w:eastAsia="Times New Roman" w:hAnsi="Times New Roman" w:cs="Times New Roman"/>
          <w:color w:val="000000"/>
          <w:sz w:val="24"/>
          <w:szCs w:val="24"/>
        </w:rPr>
        <w:t>Clinical Protocol and Quality Assurance Decision</w:t>
      </w:r>
    </w:p>
    <w:p w:rsidR="00EC75AB" w:rsidRPr="00593A2A" w:rsidRDefault="00EC75AB">
      <w:pPr>
        <w:rPr>
          <w:rFonts w:ascii="Times New Roman" w:hAnsi="Times New Roman" w:cs="Times New Roman"/>
          <w:sz w:val="24"/>
          <w:szCs w:val="24"/>
        </w:rPr>
      </w:pPr>
    </w:p>
    <w:sectPr w:rsidR="00EC75AB" w:rsidRPr="005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922"/>
    <w:multiLevelType w:val="multilevel"/>
    <w:tmpl w:val="2CF8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B2A85"/>
    <w:multiLevelType w:val="multilevel"/>
    <w:tmpl w:val="B894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B2F4F"/>
    <w:multiLevelType w:val="multilevel"/>
    <w:tmpl w:val="5138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418F0"/>
    <w:multiLevelType w:val="multilevel"/>
    <w:tmpl w:val="C65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4453E"/>
    <w:multiLevelType w:val="multilevel"/>
    <w:tmpl w:val="3088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E4433"/>
    <w:multiLevelType w:val="multilevel"/>
    <w:tmpl w:val="300C8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6615EE5"/>
    <w:multiLevelType w:val="multilevel"/>
    <w:tmpl w:val="6B5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42D14"/>
    <w:multiLevelType w:val="multilevel"/>
    <w:tmpl w:val="027A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F4004"/>
    <w:multiLevelType w:val="multilevel"/>
    <w:tmpl w:val="50F0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C4F9F"/>
    <w:multiLevelType w:val="multilevel"/>
    <w:tmpl w:val="8F48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0"/>
  </w:num>
  <w:num w:numId="6">
    <w:abstractNumId w:val="1"/>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2A"/>
    <w:rsid w:val="00024F31"/>
    <w:rsid w:val="000674B2"/>
    <w:rsid w:val="000742B6"/>
    <w:rsid w:val="00077A82"/>
    <w:rsid w:val="001552CC"/>
    <w:rsid w:val="00190A9D"/>
    <w:rsid w:val="001B08BD"/>
    <w:rsid w:val="001F1183"/>
    <w:rsid w:val="00224E02"/>
    <w:rsid w:val="00246791"/>
    <w:rsid w:val="00265D36"/>
    <w:rsid w:val="00286BEF"/>
    <w:rsid w:val="002A12C8"/>
    <w:rsid w:val="002A7306"/>
    <w:rsid w:val="002B6429"/>
    <w:rsid w:val="003219BB"/>
    <w:rsid w:val="00351B68"/>
    <w:rsid w:val="0035493A"/>
    <w:rsid w:val="0036361D"/>
    <w:rsid w:val="003726FB"/>
    <w:rsid w:val="00440E36"/>
    <w:rsid w:val="00483DCD"/>
    <w:rsid w:val="004A1A76"/>
    <w:rsid w:val="004B5FC1"/>
    <w:rsid w:val="00511F47"/>
    <w:rsid w:val="0054384E"/>
    <w:rsid w:val="005476EC"/>
    <w:rsid w:val="00590B70"/>
    <w:rsid w:val="00593A2A"/>
    <w:rsid w:val="00597CEC"/>
    <w:rsid w:val="005A5478"/>
    <w:rsid w:val="005D1C49"/>
    <w:rsid w:val="005F52DC"/>
    <w:rsid w:val="0061013F"/>
    <w:rsid w:val="006A2B00"/>
    <w:rsid w:val="00747695"/>
    <w:rsid w:val="00772DDF"/>
    <w:rsid w:val="008D335A"/>
    <w:rsid w:val="008E779A"/>
    <w:rsid w:val="009B3BA3"/>
    <w:rsid w:val="009C3D14"/>
    <w:rsid w:val="00A53261"/>
    <w:rsid w:val="00A659ED"/>
    <w:rsid w:val="00AE0BAA"/>
    <w:rsid w:val="00B260D9"/>
    <w:rsid w:val="00B53FCB"/>
    <w:rsid w:val="00B86252"/>
    <w:rsid w:val="00B909DC"/>
    <w:rsid w:val="00BB1154"/>
    <w:rsid w:val="00C439DE"/>
    <w:rsid w:val="00C706CA"/>
    <w:rsid w:val="00C7253C"/>
    <w:rsid w:val="00C7569F"/>
    <w:rsid w:val="00CC5E8B"/>
    <w:rsid w:val="00D52149"/>
    <w:rsid w:val="00D6794A"/>
    <w:rsid w:val="00D752A2"/>
    <w:rsid w:val="00DB6F9C"/>
    <w:rsid w:val="00DF29F8"/>
    <w:rsid w:val="00E53006"/>
    <w:rsid w:val="00EC75AB"/>
    <w:rsid w:val="00EE618D"/>
    <w:rsid w:val="00F8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A2A"/>
    <w:pPr>
      <w:keepNext/>
      <w:spacing w:after="0" w:line="240" w:lineRule="auto"/>
      <w:jc w:val="center"/>
      <w:outlineLvl w:val="0"/>
    </w:pPr>
    <w:rPr>
      <w:rFonts w:ascii="Times New Roman" w:eastAsia="Times New Roman" w:hAnsi="Times New Roman" w:cs="Times New Roman"/>
      <w:b/>
      <w:bCs/>
      <w:color w:val="3333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A2A"/>
    <w:rPr>
      <w:strike w:val="0"/>
      <w:dstrike w:val="0"/>
      <w:color w:val="013E9B"/>
      <w:u w:val="none"/>
      <w:effect w:val="none"/>
    </w:rPr>
  </w:style>
  <w:style w:type="paragraph" w:styleId="NormalWeb">
    <w:name w:val="Normal (Web)"/>
    <w:basedOn w:val="Normal"/>
    <w:uiPriority w:val="99"/>
    <w:semiHidden/>
    <w:unhideWhenUsed/>
    <w:rsid w:val="00593A2A"/>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593A2A"/>
  </w:style>
  <w:style w:type="character" w:customStyle="1" w:styleId="Heading1Char">
    <w:name w:val="Heading 1 Char"/>
    <w:basedOn w:val="DefaultParagraphFont"/>
    <w:link w:val="Heading1"/>
    <w:rsid w:val="00593A2A"/>
    <w:rPr>
      <w:rFonts w:ascii="Times New Roman" w:eastAsia="Times New Roman" w:hAnsi="Times New Roman" w:cs="Times New Roman"/>
      <w:b/>
      <w:bCs/>
      <w:color w:val="333399"/>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A2A"/>
    <w:pPr>
      <w:keepNext/>
      <w:spacing w:after="0" w:line="240" w:lineRule="auto"/>
      <w:jc w:val="center"/>
      <w:outlineLvl w:val="0"/>
    </w:pPr>
    <w:rPr>
      <w:rFonts w:ascii="Times New Roman" w:eastAsia="Times New Roman" w:hAnsi="Times New Roman" w:cs="Times New Roman"/>
      <w:b/>
      <w:bCs/>
      <w:color w:val="3333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A2A"/>
    <w:rPr>
      <w:strike w:val="0"/>
      <w:dstrike w:val="0"/>
      <w:color w:val="013E9B"/>
      <w:u w:val="none"/>
      <w:effect w:val="none"/>
    </w:rPr>
  </w:style>
  <w:style w:type="paragraph" w:styleId="NormalWeb">
    <w:name w:val="Normal (Web)"/>
    <w:basedOn w:val="Normal"/>
    <w:uiPriority w:val="99"/>
    <w:semiHidden/>
    <w:unhideWhenUsed/>
    <w:rsid w:val="00593A2A"/>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593A2A"/>
  </w:style>
  <w:style w:type="character" w:customStyle="1" w:styleId="Heading1Char">
    <w:name w:val="Heading 1 Char"/>
    <w:basedOn w:val="DefaultParagraphFont"/>
    <w:link w:val="Heading1"/>
    <w:rsid w:val="00593A2A"/>
    <w:rPr>
      <w:rFonts w:ascii="Times New Roman" w:eastAsia="Times New Roman" w:hAnsi="Times New Roman" w:cs="Times New Roman"/>
      <w:b/>
      <w:bCs/>
      <w:color w:val="33339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8532">
      <w:bodyDiv w:val="1"/>
      <w:marLeft w:val="0"/>
      <w:marRight w:val="0"/>
      <w:marTop w:val="0"/>
      <w:marBottom w:val="0"/>
      <w:divBdr>
        <w:top w:val="none" w:sz="0" w:space="0" w:color="auto"/>
        <w:left w:val="none" w:sz="0" w:space="0" w:color="auto"/>
        <w:bottom w:val="none" w:sz="0" w:space="0" w:color="auto"/>
        <w:right w:val="none" w:sz="0" w:space="0" w:color="auto"/>
      </w:divBdr>
      <w:divsChild>
        <w:div w:id="1234390970">
          <w:marLeft w:val="0"/>
          <w:marRight w:val="0"/>
          <w:marTop w:val="0"/>
          <w:marBottom w:val="0"/>
          <w:divBdr>
            <w:top w:val="none" w:sz="0" w:space="0" w:color="auto"/>
            <w:left w:val="none" w:sz="0" w:space="0" w:color="auto"/>
            <w:bottom w:val="none" w:sz="0" w:space="0" w:color="auto"/>
            <w:right w:val="none" w:sz="0" w:space="0" w:color="auto"/>
          </w:divBdr>
          <w:divsChild>
            <w:div w:id="52120813">
              <w:marLeft w:val="0"/>
              <w:marRight w:val="0"/>
              <w:marTop w:val="0"/>
              <w:marBottom w:val="0"/>
              <w:divBdr>
                <w:top w:val="none" w:sz="0" w:space="0" w:color="auto"/>
                <w:left w:val="none" w:sz="0" w:space="0" w:color="auto"/>
                <w:bottom w:val="none" w:sz="0" w:space="0" w:color="auto"/>
                <w:right w:val="none" w:sz="0" w:space="0" w:color="auto"/>
              </w:divBdr>
              <w:divsChild>
                <w:div w:id="758480127">
                  <w:marLeft w:val="0"/>
                  <w:marRight w:val="0"/>
                  <w:marTop w:val="0"/>
                  <w:marBottom w:val="0"/>
                  <w:divBdr>
                    <w:top w:val="none" w:sz="0" w:space="0" w:color="auto"/>
                    <w:left w:val="none" w:sz="0" w:space="0" w:color="auto"/>
                    <w:bottom w:val="none" w:sz="0" w:space="0" w:color="auto"/>
                    <w:right w:val="none" w:sz="0" w:space="0" w:color="auto"/>
                  </w:divBdr>
                  <w:divsChild>
                    <w:div w:id="2036542632">
                      <w:marLeft w:val="0"/>
                      <w:marRight w:val="0"/>
                      <w:marTop w:val="0"/>
                      <w:marBottom w:val="0"/>
                      <w:divBdr>
                        <w:top w:val="none" w:sz="0" w:space="0" w:color="auto"/>
                        <w:left w:val="none" w:sz="0" w:space="0" w:color="auto"/>
                        <w:bottom w:val="none" w:sz="0" w:space="0" w:color="auto"/>
                        <w:right w:val="none" w:sz="0" w:space="0" w:color="auto"/>
                      </w:divBdr>
                      <w:divsChild>
                        <w:div w:id="1866673815">
                          <w:marLeft w:val="0"/>
                          <w:marRight w:val="0"/>
                          <w:marTop w:val="0"/>
                          <w:marBottom w:val="0"/>
                          <w:divBdr>
                            <w:top w:val="none" w:sz="0" w:space="0" w:color="auto"/>
                            <w:left w:val="none" w:sz="0" w:space="0" w:color="auto"/>
                            <w:bottom w:val="none" w:sz="0" w:space="0" w:color="auto"/>
                            <w:right w:val="none" w:sz="0" w:space="0" w:color="auto"/>
                          </w:divBdr>
                          <w:divsChild>
                            <w:div w:id="239676919">
                              <w:marLeft w:val="0"/>
                              <w:marRight w:val="0"/>
                              <w:marTop w:val="0"/>
                              <w:marBottom w:val="0"/>
                              <w:divBdr>
                                <w:top w:val="none" w:sz="0" w:space="0" w:color="auto"/>
                                <w:left w:val="none" w:sz="0" w:space="0" w:color="auto"/>
                                <w:bottom w:val="none" w:sz="0" w:space="0" w:color="auto"/>
                                <w:right w:val="none" w:sz="0" w:space="0" w:color="auto"/>
                              </w:divBdr>
                              <w:divsChild>
                                <w:div w:id="1461994254">
                                  <w:marLeft w:val="0"/>
                                  <w:marRight w:val="0"/>
                                  <w:marTop w:val="0"/>
                                  <w:marBottom w:val="0"/>
                                  <w:divBdr>
                                    <w:top w:val="none" w:sz="0" w:space="0" w:color="auto"/>
                                    <w:left w:val="none" w:sz="0" w:space="0" w:color="auto"/>
                                    <w:bottom w:val="none" w:sz="0" w:space="0" w:color="auto"/>
                                    <w:right w:val="none" w:sz="0" w:space="0" w:color="auto"/>
                                  </w:divBdr>
                                  <w:divsChild>
                                    <w:div w:id="1629821329">
                                      <w:marLeft w:val="0"/>
                                      <w:marRight w:val="0"/>
                                      <w:marTop w:val="0"/>
                                      <w:marBottom w:val="0"/>
                                      <w:divBdr>
                                        <w:top w:val="none" w:sz="0" w:space="0" w:color="auto"/>
                                        <w:left w:val="none" w:sz="0" w:space="0" w:color="auto"/>
                                        <w:bottom w:val="none" w:sz="0" w:space="0" w:color="auto"/>
                                        <w:right w:val="none" w:sz="0" w:space="0" w:color="auto"/>
                                      </w:divBdr>
                                      <w:divsChild>
                                        <w:div w:id="741148742">
                                          <w:marLeft w:val="0"/>
                                          <w:marRight w:val="0"/>
                                          <w:marTop w:val="0"/>
                                          <w:marBottom w:val="0"/>
                                          <w:divBdr>
                                            <w:top w:val="none" w:sz="0" w:space="0" w:color="auto"/>
                                            <w:left w:val="none" w:sz="0" w:space="0" w:color="auto"/>
                                            <w:bottom w:val="none" w:sz="0" w:space="0" w:color="auto"/>
                                            <w:right w:val="none" w:sz="0" w:space="0" w:color="auto"/>
                                          </w:divBdr>
                                          <w:divsChild>
                                            <w:div w:id="1632858578">
                                              <w:marLeft w:val="0"/>
                                              <w:marRight w:val="0"/>
                                              <w:marTop w:val="0"/>
                                              <w:marBottom w:val="0"/>
                                              <w:divBdr>
                                                <w:top w:val="none" w:sz="0" w:space="0" w:color="auto"/>
                                                <w:left w:val="none" w:sz="0" w:space="0" w:color="auto"/>
                                                <w:bottom w:val="none" w:sz="0" w:space="0" w:color="auto"/>
                                                <w:right w:val="none" w:sz="0" w:space="0" w:color="auto"/>
                                              </w:divBdr>
                                              <w:divsChild>
                                                <w:div w:id="1798336812">
                                                  <w:marLeft w:val="0"/>
                                                  <w:marRight w:val="0"/>
                                                  <w:marTop w:val="0"/>
                                                  <w:marBottom w:val="0"/>
                                                  <w:divBdr>
                                                    <w:top w:val="none" w:sz="0" w:space="0" w:color="auto"/>
                                                    <w:left w:val="none" w:sz="0" w:space="0" w:color="auto"/>
                                                    <w:bottom w:val="none" w:sz="0" w:space="0" w:color="auto"/>
                                                    <w:right w:val="none" w:sz="0" w:space="0" w:color="auto"/>
                                                  </w:divBdr>
                                                  <w:divsChild>
                                                    <w:div w:id="1294216808">
                                                      <w:marLeft w:val="0"/>
                                                      <w:marRight w:val="0"/>
                                                      <w:marTop w:val="0"/>
                                                      <w:marBottom w:val="0"/>
                                                      <w:divBdr>
                                                        <w:top w:val="none" w:sz="0" w:space="0" w:color="auto"/>
                                                        <w:left w:val="none" w:sz="0" w:space="0" w:color="auto"/>
                                                        <w:bottom w:val="none" w:sz="0" w:space="0" w:color="auto"/>
                                                        <w:right w:val="none" w:sz="0" w:space="0" w:color="auto"/>
                                                      </w:divBdr>
                                                      <w:divsChild>
                                                        <w:div w:id="918832275">
                                                          <w:marLeft w:val="0"/>
                                                          <w:marRight w:val="0"/>
                                                          <w:marTop w:val="0"/>
                                                          <w:marBottom w:val="0"/>
                                                          <w:divBdr>
                                                            <w:top w:val="none" w:sz="0" w:space="0" w:color="auto"/>
                                                            <w:left w:val="none" w:sz="0" w:space="0" w:color="auto"/>
                                                            <w:bottom w:val="none" w:sz="0" w:space="0" w:color="auto"/>
                                                            <w:right w:val="none" w:sz="0" w:space="0" w:color="auto"/>
                                                          </w:divBdr>
                                                          <w:divsChild>
                                                            <w:div w:id="845754696">
                                                              <w:marLeft w:val="0"/>
                                                              <w:marRight w:val="0"/>
                                                              <w:marTop w:val="0"/>
                                                              <w:marBottom w:val="0"/>
                                                              <w:divBdr>
                                                                <w:top w:val="none" w:sz="0" w:space="0" w:color="auto"/>
                                                                <w:left w:val="none" w:sz="0" w:space="0" w:color="auto"/>
                                                                <w:bottom w:val="none" w:sz="0" w:space="0" w:color="auto"/>
                                                                <w:right w:val="none" w:sz="0" w:space="0" w:color="auto"/>
                                                              </w:divBdr>
                                                              <w:divsChild>
                                                                <w:div w:id="1460613909">
                                                                  <w:marLeft w:val="0"/>
                                                                  <w:marRight w:val="0"/>
                                                                  <w:marTop w:val="0"/>
                                                                  <w:marBottom w:val="0"/>
                                                                  <w:divBdr>
                                                                    <w:top w:val="none" w:sz="0" w:space="0" w:color="auto"/>
                                                                    <w:left w:val="none" w:sz="0" w:space="0" w:color="auto"/>
                                                                    <w:bottom w:val="none" w:sz="0" w:space="0" w:color="auto"/>
                                                                    <w:right w:val="none" w:sz="0" w:space="0" w:color="auto"/>
                                                                  </w:divBdr>
                                                                  <w:divsChild>
                                                                    <w:div w:id="809639727">
                                                                      <w:marLeft w:val="0"/>
                                                                      <w:marRight w:val="0"/>
                                                                      <w:marTop w:val="0"/>
                                                                      <w:marBottom w:val="0"/>
                                                                      <w:divBdr>
                                                                        <w:top w:val="none" w:sz="0" w:space="0" w:color="auto"/>
                                                                        <w:left w:val="none" w:sz="0" w:space="0" w:color="auto"/>
                                                                        <w:bottom w:val="none" w:sz="0" w:space="0" w:color="auto"/>
                                                                        <w:right w:val="none" w:sz="0" w:space="0" w:color="auto"/>
                                                                      </w:divBdr>
                                                                      <w:divsChild>
                                                                        <w:div w:id="1520049709">
                                                                          <w:marLeft w:val="0"/>
                                                                          <w:marRight w:val="0"/>
                                                                          <w:marTop w:val="0"/>
                                                                          <w:marBottom w:val="360"/>
                                                                          <w:divBdr>
                                                                            <w:top w:val="none" w:sz="0" w:space="0" w:color="auto"/>
                                                                            <w:left w:val="none" w:sz="0" w:space="0" w:color="auto"/>
                                                                            <w:bottom w:val="none" w:sz="0" w:space="0" w:color="auto"/>
                                                                            <w:right w:val="none" w:sz="0" w:space="0" w:color="auto"/>
                                                                          </w:divBdr>
                                                                          <w:divsChild>
                                                                            <w:div w:id="1668946261">
                                                                              <w:marLeft w:val="225"/>
                                                                              <w:marRight w:val="225"/>
                                                                              <w:marTop w:val="0"/>
                                                                              <w:marBottom w:val="0"/>
                                                                              <w:divBdr>
                                                                                <w:top w:val="none" w:sz="0" w:space="0" w:color="auto"/>
                                                                                <w:left w:val="none" w:sz="0" w:space="0" w:color="auto"/>
                                                                                <w:bottom w:val="none" w:sz="0" w:space="0" w:color="auto"/>
                                                                                <w:right w:val="none" w:sz="0" w:space="0" w:color="auto"/>
                                                                              </w:divBdr>
                                                                              <w:divsChild>
                                                                                <w:div w:id="1510947189">
                                                                                  <w:marLeft w:val="0"/>
                                                                                  <w:marRight w:val="0"/>
                                                                                  <w:marTop w:val="0"/>
                                                                                  <w:marBottom w:val="0"/>
                                                                                  <w:divBdr>
                                                                                    <w:top w:val="none" w:sz="0" w:space="0" w:color="auto"/>
                                                                                    <w:left w:val="none" w:sz="0" w:space="0" w:color="auto"/>
                                                                                    <w:bottom w:val="none" w:sz="0" w:space="0" w:color="auto"/>
                                                                                    <w:right w:val="none" w:sz="0" w:space="0" w:color="auto"/>
                                                                                  </w:divBdr>
                                                                                  <w:divsChild>
                                                                                    <w:div w:id="431366565">
                                                                                      <w:marLeft w:val="0"/>
                                                                                      <w:marRight w:val="0"/>
                                                                                      <w:marTop w:val="0"/>
                                                                                      <w:marBottom w:val="360"/>
                                                                                      <w:divBdr>
                                                                                        <w:top w:val="none" w:sz="0" w:space="0" w:color="auto"/>
                                                                                        <w:left w:val="none" w:sz="0" w:space="0" w:color="auto"/>
                                                                                        <w:bottom w:val="none" w:sz="0" w:space="0" w:color="auto"/>
                                                                                        <w:right w:val="none" w:sz="0" w:space="0" w:color="auto"/>
                                                                                      </w:divBdr>
                                                                                      <w:divsChild>
                                                                                        <w:div w:id="1321737812">
                                                                                          <w:marLeft w:val="0"/>
                                                                                          <w:marRight w:val="0"/>
                                                                                          <w:marTop w:val="0"/>
                                                                                          <w:marBottom w:val="0"/>
                                                                                          <w:divBdr>
                                                                                            <w:top w:val="none" w:sz="0" w:space="0" w:color="auto"/>
                                                                                            <w:left w:val="none" w:sz="0" w:space="0" w:color="auto"/>
                                                                                            <w:bottom w:val="none" w:sz="0" w:space="0" w:color="auto"/>
                                                                                            <w:right w:val="none" w:sz="0" w:space="0" w:color="auto"/>
                                                                                          </w:divBdr>
                                                                                          <w:divsChild>
                                                                                            <w:div w:id="90469923">
                                                                                              <w:marLeft w:val="0"/>
                                                                                              <w:marRight w:val="0"/>
                                                                                              <w:marTop w:val="0"/>
                                                                                              <w:marBottom w:val="0"/>
                                                                                              <w:divBdr>
                                                                                                <w:top w:val="none" w:sz="0" w:space="0" w:color="auto"/>
                                                                                                <w:left w:val="none" w:sz="0" w:space="0" w:color="auto"/>
                                                                                                <w:bottom w:val="none" w:sz="0" w:space="0" w:color="auto"/>
                                                                                                <w:right w:val="none" w:sz="0" w:space="0" w:color="auto"/>
                                                                                              </w:divBdr>
                                                                                              <w:divsChild>
                                                                                                <w:div w:id="1238399475">
                                                                                                  <w:marLeft w:val="0"/>
                                                                                                  <w:marRight w:val="0"/>
                                                                                                  <w:marTop w:val="0"/>
                                                                                                  <w:marBottom w:val="0"/>
                                                                                                  <w:divBdr>
                                                                                                    <w:top w:val="none" w:sz="0" w:space="0" w:color="auto"/>
                                                                                                    <w:left w:val="none" w:sz="0" w:space="0" w:color="auto"/>
                                                                                                    <w:bottom w:val="none" w:sz="0" w:space="0" w:color="auto"/>
                                                                                                    <w:right w:val="none" w:sz="0" w:space="0" w:color="auto"/>
                                                                                                  </w:divBdr>
                                                                                                  <w:divsChild>
                                                                                                    <w:div w:id="770782277">
                                                                                                      <w:marLeft w:val="0"/>
                                                                                                      <w:marRight w:val="0"/>
                                                                                                      <w:marTop w:val="0"/>
                                                                                                      <w:marBottom w:val="0"/>
                                                                                                      <w:divBdr>
                                                                                                        <w:top w:val="none" w:sz="0" w:space="0" w:color="auto"/>
                                                                                                        <w:left w:val="none" w:sz="0" w:space="0" w:color="auto"/>
                                                                                                        <w:bottom w:val="none" w:sz="0" w:space="0" w:color="auto"/>
                                                                                                        <w:right w:val="none" w:sz="0" w:space="0" w:color="auto"/>
                                                                                                      </w:divBdr>
                                                                                                      <w:divsChild>
                                                                                                        <w:div w:id="1373309727">
                                                                                                          <w:marLeft w:val="0"/>
                                                                                                          <w:marRight w:val="0"/>
                                                                                                          <w:marTop w:val="0"/>
                                                                                                          <w:marBottom w:val="0"/>
                                                                                                          <w:divBdr>
                                                                                                            <w:top w:val="none" w:sz="0" w:space="0" w:color="auto"/>
                                                                                                            <w:left w:val="none" w:sz="0" w:space="0" w:color="auto"/>
                                                                                                            <w:bottom w:val="none" w:sz="0" w:space="0" w:color="auto"/>
                                                                                                            <w:right w:val="none" w:sz="0" w:space="0" w:color="auto"/>
                                                                                                          </w:divBdr>
                                                                                                          <w:divsChild>
                                                                                                            <w:div w:id="288509583">
                                                                                                              <w:marLeft w:val="0"/>
                                                                                                              <w:marRight w:val="0"/>
                                                                                                              <w:marTop w:val="0"/>
                                                                                                              <w:marBottom w:val="0"/>
                                                                                                              <w:divBdr>
                                                                                                                <w:top w:val="none" w:sz="0" w:space="0" w:color="auto"/>
                                                                                                                <w:left w:val="none" w:sz="0" w:space="0" w:color="auto"/>
                                                                                                                <w:bottom w:val="none" w:sz="0" w:space="0" w:color="auto"/>
                                                                                                                <w:right w:val="none" w:sz="0" w:space="0" w:color="auto"/>
                                                                                                              </w:divBdr>
                                                                                                              <w:divsChild>
                                                                                                                <w:div w:id="25105179">
                                                                                                                  <w:marLeft w:val="0"/>
                                                                                                                  <w:marRight w:val="0"/>
                                                                                                                  <w:marTop w:val="0"/>
                                                                                                                  <w:marBottom w:val="0"/>
                                                                                                                  <w:divBdr>
                                                                                                                    <w:top w:val="none" w:sz="0" w:space="0" w:color="auto"/>
                                                                                                                    <w:left w:val="none" w:sz="0" w:space="0" w:color="auto"/>
                                                                                                                    <w:bottom w:val="none" w:sz="0" w:space="0" w:color="auto"/>
                                                                                                                    <w:right w:val="none" w:sz="0" w:space="0" w:color="auto"/>
                                                                                                                  </w:divBdr>
                                                                                                                  <w:divsChild>
                                                                                                                    <w:div w:id="1744985608">
                                                                                                                      <w:marLeft w:val="51"/>
                                                                                                                      <w:marRight w:val="0"/>
                                                                                                                      <w:marTop w:val="0"/>
                                                                                                                      <w:marBottom w:val="0"/>
                                                                                                                      <w:divBdr>
                                                                                                                        <w:top w:val="none" w:sz="0" w:space="0" w:color="auto"/>
                                                                                                                        <w:left w:val="none" w:sz="0" w:space="0" w:color="auto"/>
                                                                                                                        <w:bottom w:val="none" w:sz="0" w:space="0" w:color="auto"/>
                                                                                                                        <w:right w:val="none" w:sz="0" w:space="0" w:color="auto"/>
                                                                                                                      </w:divBdr>
                                                                                                                      <w:divsChild>
                                                                                                                        <w:div w:id="603342208">
                                                                                                                          <w:marLeft w:val="0"/>
                                                                                                                          <w:marRight w:val="0"/>
                                                                                                                          <w:marTop w:val="0"/>
                                                                                                                          <w:marBottom w:val="0"/>
                                                                                                                          <w:divBdr>
                                                                                                                            <w:top w:val="none" w:sz="0" w:space="0" w:color="auto"/>
                                                                                                                            <w:left w:val="none" w:sz="0" w:space="0" w:color="auto"/>
                                                                                                                            <w:bottom w:val="none" w:sz="0" w:space="0" w:color="auto"/>
                                                                                                                            <w:right w:val="none" w:sz="0" w:space="0" w:color="auto"/>
                                                                                                                          </w:divBdr>
                                                                                                                          <w:divsChild>
                                                                                                                            <w:div w:id="1240093332">
                                                                                                                              <w:marLeft w:val="0"/>
                                                                                                                              <w:marRight w:val="0"/>
                                                                                                                              <w:marTop w:val="0"/>
                                                                                                                              <w:marBottom w:val="0"/>
                                                                                                                              <w:divBdr>
                                                                                                                                <w:top w:val="none" w:sz="0" w:space="0" w:color="auto"/>
                                                                                                                                <w:left w:val="none" w:sz="0" w:space="0" w:color="auto"/>
                                                                                                                                <w:bottom w:val="none" w:sz="0" w:space="0" w:color="auto"/>
                                                                                                                                <w:right w:val="none" w:sz="0" w:space="0" w:color="auto"/>
                                                                                                                              </w:divBdr>
                                                                                                                              <w:divsChild>
                                                                                                                                <w:div w:id="1059983794">
                                                                                                                                  <w:marLeft w:val="0"/>
                                                                                                                                  <w:marRight w:val="0"/>
                                                                                                                                  <w:marTop w:val="0"/>
                                                                                                                                  <w:marBottom w:val="0"/>
                                                                                                                                  <w:divBdr>
                                                                                                                                    <w:top w:val="none" w:sz="0" w:space="0" w:color="auto"/>
                                                                                                                                    <w:left w:val="none" w:sz="0" w:space="0" w:color="auto"/>
                                                                                                                                    <w:bottom w:val="none" w:sz="0" w:space="0" w:color="auto"/>
                                                                                                                                    <w:right w:val="none" w:sz="0" w:space="0" w:color="auto"/>
                                                                                                                                  </w:divBdr>
                                                                                                                                  <w:divsChild>
                                                                                                                                    <w:div w:id="839614238">
                                                                                                                                      <w:marLeft w:val="0"/>
                                                                                                                                      <w:marRight w:val="0"/>
                                                                                                                                      <w:marTop w:val="0"/>
                                                                                                                                      <w:marBottom w:val="0"/>
                                                                                                                                      <w:divBdr>
                                                                                                                                        <w:top w:val="none" w:sz="0" w:space="0" w:color="auto"/>
                                                                                                                                        <w:left w:val="none" w:sz="0" w:space="0" w:color="auto"/>
                                                                                                                                        <w:bottom w:val="none" w:sz="0" w:space="0" w:color="auto"/>
                                                                                                                                        <w:right w:val="none" w:sz="0" w:space="0" w:color="auto"/>
                                                                                                                                      </w:divBdr>
                                                                                                                                      <w:divsChild>
                                                                                                                                        <w:div w:id="2018650970">
                                                                                                                                          <w:marLeft w:val="0"/>
                                                                                                                                          <w:marRight w:val="0"/>
                                                                                                                                          <w:marTop w:val="0"/>
                                                                                                                                          <w:marBottom w:val="0"/>
                                                                                                                                          <w:divBdr>
                                                                                                                                            <w:top w:val="none" w:sz="0" w:space="0" w:color="auto"/>
                                                                                                                                            <w:left w:val="none" w:sz="0" w:space="0" w:color="auto"/>
                                                                                                                                            <w:bottom w:val="none" w:sz="0" w:space="0" w:color="auto"/>
                                                                                                                                            <w:right w:val="none" w:sz="0" w:space="0" w:color="auto"/>
                                                                                                                                          </w:divBdr>
                                                                                                                                          <w:divsChild>
                                                                                                                                            <w:div w:id="337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899">
                                                                                                                                  <w:marLeft w:val="0"/>
                                                                                                                                  <w:marRight w:val="0"/>
                                                                                                                                  <w:marTop w:val="0"/>
                                                                                                                                  <w:marBottom w:val="0"/>
                                                                                                                                  <w:divBdr>
                                                                                                                                    <w:top w:val="none" w:sz="0" w:space="0" w:color="auto"/>
                                                                                                                                    <w:left w:val="none" w:sz="0" w:space="0" w:color="auto"/>
                                                                                                                                    <w:bottom w:val="none" w:sz="0" w:space="0" w:color="auto"/>
                                                                                                                                    <w:right w:val="none" w:sz="0" w:space="0" w:color="auto"/>
                                                                                                                                  </w:divBdr>
                                                                                                                                  <w:divsChild>
                                                                                                                                    <w:div w:id="1931233295">
                                                                                                                                      <w:marLeft w:val="0"/>
                                                                                                                                      <w:marRight w:val="0"/>
                                                                                                                                      <w:marTop w:val="0"/>
                                                                                                                                      <w:marBottom w:val="0"/>
                                                                                                                                      <w:divBdr>
                                                                                                                                        <w:top w:val="none" w:sz="0" w:space="0" w:color="auto"/>
                                                                                                                                        <w:left w:val="none" w:sz="0" w:space="0" w:color="auto"/>
                                                                                                                                        <w:bottom w:val="none" w:sz="0" w:space="0" w:color="auto"/>
                                                                                                                                        <w:right w:val="none" w:sz="0" w:space="0" w:color="auto"/>
                                                                                                                                      </w:divBdr>
                                                                                                                                    </w:div>
                                                                                                                                    <w:div w:id="200091468">
                                                                                                                                      <w:marLeft w:val="0"/>
                                                                                                                                      <w:marRight w:val="0"/>
                                                                                                                                      <w:marTop w:val="0"/>
                                                                                                                                      <w:marBottom w:val="0"/>
                                                                                                                                      <w:divBdr>
                                                                                                                                        <w:top w:val="none" w:sz="0" w:space="0" w:color="auto"/>
                                                                                                                                        <w:left w:val="none" w:sz="0" w:space="0" w:color="auto"/>
                                                                                                                                        <w:bottom w:val="none" w:sz="0" w:space="0" w:color="auto"/>
                                                                                                                                        <w:right w:val="none" w:sz="0" w:space="0" w:color="auto"/>
                                                                                                                                      </w:divBdr>
                                                                                                                                      <w:divsChild>
                                                                                                                                        <w:div w:id="1247180872">
                                                                                                                                          <w:marLeft w:val="0"/>
                                                                                                                                          <w:marRight w:val="0"/>
                                                                                                                                          <w:marTop w:val="0"/>
                                                                                                                                          <w:marBottom w:val="0"/>
                                                                                                                                          <w:divBdr>
                                                                                                                                            <w:top w:val="none" w:sz="0" w:space="0" w:color="auto"/>
                                                                                                                                            <w:left w:val="none" w:sz="0" w:space="0" w:color="auto"/>
                                                                                                                                            <w:bottom w:val="none" w:sz="0" w:space="0" w:color="auto"/>
                                                                                                                                            <w:right w:val="none" w:sz="0" w:space="0" w:color="auto"/>
                                                                                                                                          </w:divBdr>
                                                                                                                                          <w:divsChild>
                                                                                                                                            <w:div w:id="12135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5449">
                                                                                                                                  <w:marLeft w:val="0"/>
                                                                                                                                  <w:marRight w:val="0"/>
                                                                                                                                  <w:marTop w:val="0"/>
                                                                                                                                  <w:marBottom w:val="0"/>
                                                                                                                                  <w:divBdr>
                                                                                                                                    <w:top w:val="none" w:sz="0" w:space="0" w:color="auto"/>
                                                                                                                                    <w:left w:val="none" w:sz="0" w:space="0" w:color="auto"/>
                                                                                                                                    <w:bottom w:val="none" w:sz="0" w:space="0" w:color="auto"/>
                                                                                                                                    <w:right w:val="none" w:sz="0" w:space="0" w:color="auto"/>
                                                                                                                                  </w:divBdr>
                                                                                                                                  <w:divsChild>
                                                                                                                                    <w:div w:id="168060321">
                                                                                                                                      <w:marLeft w:val="0"/>
                                                                                                                                      <w:marRight w:val="0"/>
                                                                                                                                      <w:marTop w:val="0"/>
                                                                                                                                      <w:marBottom w:val="0"/>
                                                                                                                                      <w:divBdr>
                                                                                                                                        <w:top w:val="none" w:sz="0" w:space="0" w:color="auto"/>
                                                                                                                                        <w:left w:val="none" w:sz="0" w:space="0" w:color="auto"/>
                                                                                                                                        <w:bottom w:val="none" w:sz="0" w:space="0" w:color="auto"/>
                                                                                                                                        <w:right w:val="none" w:sz="0" w:space="0" w:color="auto"/>
                                                                                                                                      </w:divBdr>
                                                                                                                                    </w:div>
                                                                                                                                    <w:div w:id="2036688839">
                                                                                                                                      <w:marLeft w:val="0"/>
                                                                                                                                      <w:marRight w:val="0"/>
                                                                                                                                      <w:marTop w:val="0"/>
                                                                                                                                      <w:marBottom w:val="0"/>
                                                                                                                                      <w:divBdr>
                                                                                                                                        <w:top w:val="none" w:sz="0" w:space="0" w:color="auto"/>
                                                                                                                                        <w:left w:val="none" w:sz="0" w:space="0" w:color="auto"/>
                                                                                                                                        <w:bottom w:val="none" w:sz="0" w:space="0" w:color="auto"/>
                                                                                                                                        <w:right w:val="none" w:sz="0" w:space="0" w:color="auto"/>
                                                                                                                                      </w:divBdr>
                                                                                                                                      <w:divsChild>
                                                                                                                                        <w:div w:id="1311444666">
                                                                                                                                          <w:marLeft w:val="0"/>
                                                                                                                                          <w:marRight w:val="0"/>
                                                                                                                                          <w:marTop w:val="0"/>
                                                                                                                                          <w:marBottom w:val="0"/>
                                                                                                                                          <w:divBdr>
                                                                                                                                            <w:top w:val="none" w:sz="0" w:space="0" w:color="auto"/>
                                                                                                                                            <w:left w:val="none" w:sz="0" w:space="0" w:color="auto"/>
                                                                                                                                            <w:bottom w:val="none" w:sz="0" w:space="0" w:color="auto"/>
                                                                                                                                            <w:right w:val="none" w:sz="0" w:space="0" w:color="auto"/>
                                                                                                                                          </w:divBdr>
                                                                                                                                          <w:divsChild>
                                                                                                                                            <w:div w:id="889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5486">
                                                                                                                                  <w:marLeft w:val="0"/>
                                                                                                                                  <w:marRight w:val="0"/>
                                                                                                                                  <w:marTop w:val="0"/>
                                                                                                                                  <w:marBottom w:val="0"/>
                                                                                                                                  <w:divBdr>
                                                                                                                                    <w:top w:val="none" w:sz="0" w:space="0" w:color="auto"/>
                                                                                                                                    <w:left w:val="none" w:sz="0" w:space="0" w:color="auto"/>
                                                                                                                                    <w:bottom w:val="none" w:sz="0" w:space="0" w:color="auto"/>
                                                                                                                                    <w:right w:val="none" w:sz="0" w:space="0" w:color="auto"/>
                                                                                                                                  </w:divBdr>
                                                                                                                                  <w:divsChild>
                                                                                                                                    <w:div w:id="1408570682">
                                                                                                                                      <w:marLeft w:val="0"/>
                                                                                                                                      <w:marRight w:val="0"/>
                                                                                                                                      <w:marTop w:val="0"/>
                                                                                                                                      <w:marBottom w:val="0"/>
                                                                                                                                      <w:divBdr>
                                                                                                                                        <w:top w:val="none" w:sz="0" w:space="0" w:color="auto"/>
                                                                                                                                        <w:left w:val="none" w:sz="0" w:space="0" w:color="auto"/>
                                                                                                                                        <w:bottom w:val="none" w:sz="0" w:space="0" w:color="auto"/>
                                                                                                                                        <w:right w:val="none" w:sz="0" w:space="0" w:color="auto"/>
                                                                                                                                      </w:divBdr>
                                                                                                                                    </w:div>
                                                                                                                                    <w:div w:id="716781421">
                                                                                                                                      <w:marLeft w:val="0"/>
                                                                                                                                      <w:marRight w:val="0"/>
                                                                                                                                      <w:marTop w:val="0"/>
                                                                                                                                      <w:marBottom w:val="0"/>
                                                                                                                                      <w:divBdr>
                                                                                                                                        <w:top w:val="none" w:sz="0" w:space="0" w:color="auto"/>
                                                                                                                                        <w:left w:val="none" w:sz="0" w:space="0" w:color="auto"/>
                                                                                                                                        <w:bottom w:val="none" w:sz="0" w:space="0" w:color="auto"/>
                                                                                                                                        <w:right w:val="none" w:sz="0" w:space="0" w:color="auto"/>
                                                                                                                                      </w:divBdr>
                                                                                                                                      <w:divsChild>
                                                                                                                                        <w:div w:id="1698193229">
                                                                                                                                          <w:marLeft w:val="0"/>
                                                                                                                                          <w:marRight w:val="0"/>
                                                                                                                                          <w:marTop w:val="0"/>
                                                                                                                                          <w:marBottom w:val="0"/>
                                                                                                                                          <w:divBdr>
                                                                                                                                            <w:top w:val="none" w:sz="0" w:space="0" w:color="auto"/>
                                                                                                                                            <w:left w:val="none" w:sz="0" w:space="0" w:color="auto"/>
                                                                                                                                            <w:bottom w:val="none" w:sz="0" w:space="0" w:color="auto"/>
                                                                                                                                            <w:right w:val="none" w:sz="0" w:space="0" w:color="auto"/>
                                                                                                                                          </w:divBdr>
                                                                                                                                          <w:divsChild>
                                                                                                                                            <w:div w:id="958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9427">
                                                                                                                                  <w:marLeft w:val="0"/>
                                                                                                                                  <w:marRight w:val="0"/>
                                                                                                                                  <w:marTop w:val="0"/>
                                                                                                                                  <w:marBottom w:val="0"/>
                                                                                                                                  <w:divBdr>
                                                                                                                                    <w:top w:val="none" w:sz="0" w:space="0" w:color="auto"/>
                                                                                                                                    <w:left w:val="none" w:sz="0" w:space="0" w:color="auto"/>
                                                                                                                                    <w:bottom w:val="none" w:sz="0" w:space="0" w:color="auto"/>
                                                                                                                                    <w:right w:val="none" w:sz="0" w:space="0" w:color="auto"/>
                                                                                                                                  </w:divBdr>
                                                                                                                                  <w:divsChild>
                                                                                                                                    <w:div w:id="817304317">
                                                                                                                                      <w:marLeft w:val="0"/>
                                                                                                                                      <w:marRight w:val="0"/>
                                                                                                                                      <w:marTop w:val="0"/>
                                                                                                                                      <w:marBottom w:val="0"/>
                                                                                                                                      <w:divBdr>
                                                                                                                                        <w:top w:val="none" w:sz="0" w:space="0" w:color="auto"/>
                                                                                                                                        <w:left w:val="none" w:sz="0" w:space="0" w:color="auto"/>
                                                                                                                                        <w:bottom w:val="none" w:sz="0" w:space="0" w:color="auto"/>
                                                                                                                                        <w:right w:val="none" w:sz="0" w:space="0" w:color="auto"/>
                                                                                                                                      </w:divBdr>
                                                                                                                                    </w:div>
                                                                                                                                    <w:div w:id="249042401">
                                                                                                                                      <w:marLeft w:val="0"/>
                                                                                                                                      <w:marRight w:val="0"/>
                                                                                                                                      <w:marTop w:val="0"/>
                                                                                                                                      <w:marBottom w:val="0"/>
                                                                                                                                      <w:divBdr>
                                                                                                                                        <w:top w:val="none" w:sz="0" w:space="0" w:color="auto"/>
                                                                                                                                        <w:left w:val="none" w:sz="0" w:space="0" w:color="auto"/>
                                                                                                                                        <w:bottom w:val="none" w:sz="0" w:space="0" w:color="auto"/>
                                                                                                                                        <w:right w:val="none" w:sz="0" w:space="0" w:color="auto"/>
                                                                                                                                      </w:divBdr>
                                                                                                                                      <w:divsChild>
                                                                                                                                        <w:div w:id="1125660256">
                                                                                                                                          <w:marLeft w:val="0"/>
                                                                                                                                          <w:marRight w:val="0"/>
                                                                                                                                          <w:marTop w:val="0"/>
                                                                                                                                          <w:marBottom w:val="0"/>
                                                                                                                                          <w:divBdr>
                                                                                                                                            <w:top w:val="none" w:sz="0" w:space="0" w:color="auto"/>
                                                                                                                                            <w:left w:val="none" w:sz="0" w:space="0" w:color="auto"/>
                                                                                                                                            <w:bottom w:val="none" w:sz="0" w:space="0" w:color="auto"/>
                                                                                                                                            <w:right w:val="none" w:sz="0" w:space="0" w:color="auto"/>
                                                                                                                                          </w:divBdr>
                                                                                                                                          <w:divsChild>
                                                                                                                                            <w:div w:id="513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402">
                                                                                                                                  <w:marLeft w:val="0"/>
                                                                                                                                  <w:marRight w:val="0"/>
                                                                                                                                  <w:marTop w:val="0"/>
                                                                                                                                  <w:marBottom w:val="0"/>
                                                                                                                                  <w:divBdr>
                                                                                                                                    <w:top w:val="none" w:sz="0" w:space="0" w:color="auto"/>
                                                                                                                                    <w:left w:val="none" w:sz="0" w:space="0" w:color="auto"/>
                                                                                                                                    <w:bottom w:val="none" w:sz="0" w:space="0" w:color="auto"/>
                                                                                                                                    <w:right w:val="none" w:sz="0" w:space="0" w:color="auto"/>
                                                                                                                                  </w:divBdr>
                                                                                                                                  <w:divsChild>
                                                                                                                                    <w:div w:id="45878150">
                                                                                                                                      <w:marLeft w:val="0"/>
                                                                                                                                      <w:marRight w:val="0"/>
                                                                                                                                      <w:marTop w:val="0"/>
                                                                                                                                      <w:marBottom w:val="0"/>
                                                                                                                                      <w:divBdr>
                                                                                                                                        <w:top w:val="none" w:sz="0" w:space="0" w:color="auto"/>
                                                                                                                                        <w:left w:val="none" w:sz="0" w:space="0" w:color="auto"/>
                                                                                                                                        <w:bottom w:val="none" w:sz="0" w:space="0" w:color="auto"/>
                                                                                                                                        <w:right w:val="none" w:sz="0" w:space="0" w:color="auto"/>
                                                                                                                                      </w:divBdr>
                                                                                                                                    </w:div>
                                                                                                                                    <w:div w:id="724644529">
                                                                                                                                      <w:marLeft w:val="0"/>
                                                                                                                                      <w:marRight w:val="0"/>
                                                                                                                                      <w:marTop w:val="0"/>
                                                                                                                                      <w:marBottom w:val="0"/>
                                                                                                                                      <w:divBdr>
                                                                                                                                        <w:top w:val="none" w:sz="0" w:space="0" w:color="auto"/>
                                                                                                                                        <w:left w:val="none" w:sz="0" w:space="0" w:color="auto"/>
                                                                                                                                        <w:bottom w:val="none" w:sz="0" w:space="0" w:color="auto"/>
                                                                                                                                        <w:right w:val="none" w:sz="0" w:space="0" w:color="auto"/>
                                                                                                                                      </w:divBdr>
                                                                                                                                      <w:divsChild>
                                                                                                                                        <w:div w:id="635372732">
                                                                                                                                          <w:marLeft w:val="0"/>
                                                                                                                                          <w:marRight w:val="0"/>
                                                                                                                                          <w:marTop w:val="0"/>
                                                                                                                                          <w:marBottom w:val="0"/>
                                                                                                                                          <w:divBdr>
                                                                                                                                            <w:top w:val="none" w:sz="0" w:space="0" w:color="auto"/>
                                                                                                                                            <w:left w:val="none" w:sz="0" w:space="0" w:color="auto"/>
                                                                                                                                            <w:bottom w:val="none" w:sz="0" w:space="0" w:color="auto"/>
                                                                                                                                            <w:right w:val="none" w:sz="0" w:space="0" w:color="auto"/>
                                                                                                                                          </w:divBdr>
                                                                                                                                          <w:divsChild>
                                                                                                                                            <w:div w:id="10267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7220">
                                                                                                                                  <w:marLeft w:val="0"/>
                                                                                                                                  <w:marRight w:val="0"/>
                                                                                                                                  <w:marTop w:val="0"/>
                                                                                                                                  <w:marBottom w:val="0"/>
                                                                                                                                  <w:divBdr>
                                                                                                                                    <w:top w:val="none" w:sz="0" w:space="0" w:color="auto"/>
                                                                                                                                    <w:left w:val="none" w:sz="0" w:space="0" w:color="auto"/>
                                                                                                                                    <w:bottom w:val="none" w:sz="0" w:space="0" w:color="auto"/>
                                                                                                                                    <w:right w:val="none" w:sz="0" w:space="0" w:color="auto"/>
                                                                                                                                  </w:divBdr>
                                                                                                                                  <w:divsChild>
                                                                                                                                    <w:div w:id="1259480855">
                                                                                                                                      <w:marLeft w:val="0"/>
                                                                                                                                      <w:marRight w:val="0"/>
                                                                                                                                      <w:marTop w:val="0"/>
                                                                                                                                      <w:marBottom w:val="0"/>
                                                                                                                                      <w:divBdr>
                                                                                                                                        <w:top w:val="none" w:sz="0" w:space="0" w:color="auto"/>
                                                                                                                                        <w:left w:val="none" w:sz="0" w:space="0" w:color="auto"/>
                                                                                                                                        <w:bottom w:val="none" w:sz="0" w:space="0" w:color="auto"/>
                                                                                                                                        <w:right w:val="none" w:sz="0" w:space="0" w:color="auto"/>
                                                                                                                                      </w:divBdr>
                                                                                                                                    </w:div>
                                                                                                                                    <w:div w:id="707948204">
                                                                                                                                      <w:marLeft w:val="0"/>
                                                                                                                                      <w:marRight w:val="0"/>
                                                                                                                                      <w:marTop w:val="0"/>
                                                                                                                                      <w:marBottom w:val="0"/>
                                                                                                                                      <w:divBdr>
                                                                                                                                        <w:top w:val="none" w:sz="0" w:space="0" w:color="auto"/>
                                                                                                                                        <w:left w:val="none" w:sz="0" w:space="0" w:color="auto"/>
                                                                                                                                        <w:bottom w:val="none" w:sz="0" w:space="0" w:color="auto"/>
                                                                                                                                        <w:right w:val="none" w:sz="0" w:space="0" w:color="auto"/>
                                                                                                                                      </w:divBdr>
                                                                                                                                      <w:divsChild>
                                                                                                                                        <w:div w:id="998002464">
                                                                                                                                          <w:marLeft w:val="0"/>
                                                                                                                                          <w:marRight w:val="0"/>
                                                                                                                                          <w:marTop w:val="0"/>
                                                                                                                                          <w:marBottom w:val="0"/>
                                                                                                                                          <w:divBdr>
                                                                                                                                            <w:top w:val="none" w:sz="0" w:space="0" w:color="auto"/>
                                                                                                                                            <w:left w:val="none" w:sz="0" w:space="0" w:color="auto"/>
                                                                                                                                            <w:bottom w:val="none" w:sz="0" w:space="0" w:color="auto"/>
                                                                                                                                            <w:right w:val="none" w:sz="0" w:space="0" w:color="auto"/>
                                                                                                                                          </w:divBdr>
                                                                                                                                          <w:divsChild>
                                                                                                                                            <w:div w:id="6983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5236">
                                                                                                                                  <w:marLeft w:val="0"/>
                                                                                                                                  <w:marRight w:val="0"/>
                                                                                                                                  <w:marTop w:val="0"/>
                                                                                                                                  <w:marBottom w:val="0"/>
                                                                                                                                  <w:divBdr>
                                                                                                                                    <w:top w:val="none" w:sz="0" w:space="0" w:color="auto"/>
                                                                                                                                    <w:left w:val="none" w:sz="0" w:space="0" w:color="auto"/>
                                                                                                                                    <w:bottom w:val="none" w:sz="0" w:space="0" w:color="auto"/>
                                                                                                                                    <w:right w:val="none" w:sz="0" w:space="0" w:color="auto"/>
                                                                                                                                  </w:divBdr>
                                                                                                                                  <w:divsChild>
                                                                                                                                    <w:div w:id="799035639">
                                                                                                                                      <w:marLeft w:val="0"/>
                                                                                                                                      <w:marRight w:val="0"/>
                                                                                                                                      <w:marTop w:val="0"/>
                                                                                                                                      <w:marBottom w:val="0"/>
                                                                                                                                      <w:divBdr>
                                                                                                                                        <w:top w:val="none" w:sz="0" w:space="0" w:color="auto"/>
                                                                                                                                        <w:left w:val="none" w:sz="0" w:space="0" w:color="auto"/>
                                                                                                                                        <w:bottom w:val="none" w:sz="0" w:space="0" w:color="auto"/>
                                                                                                                                        <w:right w:val="none" w:sz="0" w:space="0" w:color="auto"/>
                                                                                                                                      </w:divBdr>
                                                                                                                                    </w:div>
                                                                                                                                    <w:div w:id="923682158">
                                                                                                                                      <w:marLeft w:val="0"/>
                                                                                                                                      <w:marRight w:val="0"/>
                                                                                                                                      <w:marTop w:val="0"/>
                                                                                                                                      <w:marBottom w:val="0"/>
                                                                                                                                      <w:divBdr>
                                                                                                                                        <w:top w:val="none" w:sz="0" w:space="0" w:color="auto"/>
                                                                                                                                        <w:left w:val="none" w:sz="0" w:space="0" w:color="auto"/>
                                                                                                                                        <w:bottom w:val="none" w:sz="0" w:space="0" w:color="auto"/>
                                                                                                                                        <w:right w:val="none" w:sz="0" w:space="0" w:color="auto"/>
                                                                                                                                      </w:divBdr>
                                                                                                                                      <w:divsChild>
                                                                                                                                        <w:div w:id="1605190565">
                                                                                                                                          <w:marLeft w:val="0"/>
                                                                                                                                          <w:marRight w:val="0"/>
                                                                                                                                          <w:marTop w:val="0"/>
                                                                                                                                          <w:marBottom w:val="0"/>
                                                                                                                                          <w:divBdr>
                                                                                                                                            <w:top w:val="none" w:sz="0" w:space="0" w:color="auto"/>
                                                                                                                                            <w:left w:val="none" w:sz="0" w:space="0" w:color="auto"/>
                                                                                                                                            <w:bottom w:val="none" w:sz="0" w:space="0" w:color="auto"/>
                                                                                                                                            <w:right w:val="none" w:sz="0" w:space="0" w:color="auto"/>
                                                                                                                                          </w:divBdr>
                                                                                                                                          <w:divsChild>
                                                                                                                                            <w:div w:id="14163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537">
                                                                                                                                  <w:marLeft w:val="0"/>
                                                                                                                                  <w:marRight w:val="0"/>
                                                                                                                                  <w:marTop w:val="0"/>
                                                                                                                                  <w:marBottom w:val="0"/>
                                                                                                                                  <w:divBdr>
                                                                                                                                    <w:top w:val="none" w:sz="0" w:space="0" w:color="auto"/>
                                                                                                                                    <w:left w:val="none" w:sz="0" w:space="0" w:color="auto"/>
                                                                                                                                    <w:bottom w:val="none" w:sz="0" w:space="0" w:color="auto"/>
                                                                                                                                    <w:right w:val="none" w:sz="0" w:space="0" w:color="auto"/>
                                                                                                                                  </w:divBdr>
                                                                                                                                  <w:divsChild>
                                                                                                                                    <w:div w:id="956326814">
                                                                                                                                      <w:marLeft w:val="0"/>
                                                                                                                                      <w:marRight w:val="0"/>
                                                                                                                                      <w:marTop w:val="0"/>
                                                                                                                                      <w:marBottom w:val="0"/>
                                                                                                                                      <w:divBdr>
                                                                                                                                        <w:top w:val="none" w:sz="0" w:space="0" w:color="auto"/>
                                                                                                                                        <w:left w:val="none" w:sz="0" w:space="0" w:color="auto"/>
                                                                                                                                        <w:bottom w:val="none" w:sz="0" w:space="0" w:color="auto"/>
                                                                                                                                        <w:right w:val="none" w:sz="0" w:space="0" w:color="auto"/>
                                                                                                                                      </w:divBdr>
                                                                                                                                    </w:div>
                                                                                                                                    <w:div w:id="36783975">
                                                                                                                                      <w:marLeft w:val="0"/>
                                                                                                                                      <w:marRight w:val="0"/>
                                                                                                                                      <w:marTop w:val="0"/>
                                                                                                                                      <w:marBottom w:val="0"/>
                                                                                                                                      <w:divBdr>
                                                                                                                                        <w:top w:val="none" w:sz="0" w:space="0" w:color="auto"/>
                                                                                                                                        <w:left w:val="none" w:sz="0" w:space="0" w:color="auto"/>
                                                                                                                                        <w:bottom w:val="none" w:sz="0" w:space="0" w:color="auto"/>
                                                                                                                                        <w:right w:val="none" w:sz="0" w:space="0" w:color="auto"/>
                                                                                                                                      </w:divBdr>
                                                                                                                                      <w:divsChild>
                                                                                                                                        <w:div w:id="1599634010">
                                                                                                                                          <w:marLeft w:val="0"/>
                                                                                                                                          <w:marRight w:val="0"/>
                                                                                                                                          <w:marTop w:val="0"/>
                                                                                                                                          <w:marBottom w:val="0"/>
                                                                                                                                          <w:divBdr>
                                                                                                                                            <w:top w:val="none" w:sz="0" w:space="0" w:color="auto"/>
                                                                                                                                            <w:left w:val="none" w:sz="0" w:space="0" w:color="auto"/>
                                                                                                                                            <w:bottom w:val="none" w:sz="0" w:space="0" w:color="auto"/>
                                                                                                                                            <w:right w:val="none" w:sz="0" w:space="0" w:color="auto"/>
                                                                                                                                          </w:divBdr>
                                                                                                                                          <w:divsChild>
                                                                                                                                            <w:div w:id="20093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0650">
                                                                                                                                  <w:marLeft w:val="0"/>
                                                                                                                                  <w:marRight w:val="0"/>
                                                                                                                                  <w:marTop w:val="0"/>
                                                                                                                                  <w:marBottom w:val="0"/>
                                                                                                                                  <w:divBdr>
                                                                                                                                    <w:top w:val="none" w:sz="0" w:space="0" w:color="auto"/>
                                                                                                                                    <w:left w:val="none" w:sz="0" w:space="0" w:color="auto"/>
                                                                                                                                    <w:bottom w:val="none" w:sz="0" w:space="0" w:color="auto"/>
                                                                                                                                    <w:right w:val="none" w:sz="0" w:space="0" w:color="auto"/>
                                                                                                                                  </w:divBdr>
                                                                                                                                  <w:divsChild>
                                                                                                                                    <w:div w:id="175274722">
                                                                                                                                      <w:marLeft w:val="0"/>
                                                                                                                                      <w:marRight w:val="0"/>
                                                                                                                                      <w:marTop w:val="0"/>
                                                                                                                                      <w:marBottom w:val="0"/>
                                                                                                                                      <w:divBdr>
                                                                                                                                        <w:top w:val="none" w:sz="0" w:space="0" w:color="auto"/>
                                                                                                                                        <w:left w:val="none" w:sz="0" w:space="0" w:color="auto"/>
                                                                                                                                        <w:bottom w:val="none" w:sz="0" w:space="0" w:color="auto"/>
                                                                                                                                        <w:right w:val="none" w:sz="0" w:space="0" w:color="auto"/>
                                                                                                                                      </w:divBdr>
                                                                                                                                    </w:div>
                                                                                                                                    <w:div w:id="703603448">
                                                                                                                                      <w:marLeft w:val="0"/>
                                                                                                                                      <w:marRight w:val="0"/>
                                                                                                                                      <w:marTop w:val="0"/>
                                                                                                                                      <w:marBottom w:val="0"/>
                                                                                                                                      <w:divBdr>
                                                                                                                                        <w:top w:val="none" w:sz="0" w:space="0" w:color="auto"/>
                                                                                                                                        <w:left w:val="none" w:sz="0" w:space="0" w:color="auto"/>
                                                                                                                                        <w:bottom w:val="none" w:sz="0" w:space="0" w:color="auto"/>
                                                                                                                                        <w:right w:val="none" w:sz="0" w:space="0" w:color="auto"/>
                                                                                                                                      </w:divBdr>
                                                                                                                                      <w:divsChild>
                                                                                                                                        <w:div w:id="380130214">
                                                                                                                                          <w:marLeft w:val="0"/>
                                                                                                                                          <w:marRight w:val="0"/>
                                                                                                                                          <w:marTop w:val="0"/>
                                                                                                                                          <w:marBottom w:val="0"/>
                                                                                                                                          <w:divBdr>
                                                                                                                                            <w:top w:val="none" w:sz="0" w:space="0" w:color="auto"/>
                                                                                                                                            <w:left w:val="none" w:sz="0" w:space="0" w:color="auto"/>
                                                                                                                                            <w:bottom w:val="none" w:sz="0" w:space="0" w:color="auto"/>
                                                                                                                                            <w:right w:val="none" w:sz="0" w:space="0" w:color="auto"/>
                                                                                                                                          </w:divBdr>
                                                                                                                                          <w:divsChild>
                                                                                                                                            <w:div w:id="1562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aac.nih.gov/nitaac/contracts/cio-sp3" TargetMode="External"/><Relationship Id="rId13" Type="http://schemas.openxmlformats.org/officeDocument/2006/relationships/hyperlink" Target="https://nitaac.nih.gov/nitaac/contracts/cio-sp3" TargetMode="External"/><Relationship Id="rId3" Type="http://schemas.microsoft.com/office/2007/relationships/stylesWithEffects" Target="stylesWithEffects.xml"/><Relationship Id="rId7" Type="http://schemas.openxmlformats.org/officeDocument/2006/relationships/hyperlink" Target="https://nitaac.nih.gov/nitaac/contracts/cio-sp3" TargetMode="External"/><Relationship Id="rId12" Type="http://schemas.openxmlformats.org/officeDocument/2006/relationships/hyperlink" Target="https://nitaac.nih.gov/nitaac/contracts/cio-s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itaac.nih.gov/nitaac/contracts/cio-sp3" TargetMode="External"/><Relationship Id="rId11" Type="http://schemas.openxmlformats.org/officeDocument/2006/relationships/hyperlink" Target="https://nitaac.nih.gov/nitaac/contracts/cio-sp3" TargetMode="External"/><Relationship Id="rId5" Type="http://schemas.openxmlformats.org/officeDocument/2006/relationships/webSettings" Target="webSettings.xml"/><Relationship Id="rId15" Type="http://schemas.openxmlformats.org/officeDocument/2006/relationships/hyperlink" Target="https://nitaac.nih.gov/nitaac/contracts/cio-sp3" TargetMode="External"/><Relationship Id="rId10" Type="http://schemas.openxmlformats.org/officeDocument/2006/relationships/hyperlink" Target="https://nitaac.nih.gov/nitaac/contracts/cio-sp3" TargetMode="External"/><Relationship Id="rId4" Type="http://schemas.openxmlformats.org/officeDocument/2006/relationships/settings" Target="settings.xml"/><Relationship Id="rId9" Type="http://schemas.openxmlformats.org/officeDocument/2006/relationships/hyperlink" Target="https://nitaac.nih.gov/nitaac/contracts/cio-sp3" TargetMode="External"/><Relationship Id="rId14" Type="http://schemas.openxmlformats.org/officeDocument/2006/relationships/hyperlink" Target="https://nitaac.nih.gov/nitaac/contracts/cio-s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cns-inc.com</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Melissa</dc:creator>
  <cp:lastModifiedBy>Eleanor Rutland</cp:lastModifiedBy>
  <cp:revision>6</cp:revision>
  <dcterms:created xsi:type="dcterms:W3CDTF">2015-01-16T15:31:00Z</dcterms:created>
  <dcterms:modified xsi:type="dcterms:W3CDTF">2015-01-16T16:14:00Z</dcterms:modified>
</cp:coreProperties>
</file>